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58A9C9" w14:textId="77777777" w:rsidR="001E7D32" w:rsidRPr="009A64F2" w:rsidRDefault="001E7D32" w:rsidP="001E7D32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 do SWZ</w:t>
      </w:r>
    </w:p>
    <w:p w14:paraId="16766594" w14:textId="77777777" w:rsidR="001E7D32" w:rsidRDefault="001E7D32" w:rsidP="001E7D3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809F70" w14:textId="1506BFA6" w:rsidR="00E038D8" w:rsidRPr="00C4741F" w:rsidRDefault="001E7D32" w:rsidP="001615B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A64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Dotyczy: postępowania o udzielenie zamówienia publicznego w trybie przetargu nieograniczonego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nr </w:t>
      </w:r>
      <w:r w:rsidR="001615B0" w:rsidRPr="001615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POUZ-361/302/2025/DZP</w:t>
      </w:r>
      <w:r w:rsidR="001615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1615B0" w:rsidRPr="001615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pn. „Zakup i dostawa serwerów obliczeniowych z kartami GPU przeznaczonych do uruchamiania modeli LLM na potrzeby świadczenia centralnych usług informatycznych Uniwersytetu Warszawskiego”</w:t>
      </w:r>
    </w:p>
    <w:p w14:paraId="3EC1B239" w14:textId="77777777" w:rsidR="00E038D8" w:rsidRDefault="00E038D8" w:rsidP="001E7D32">
      <w:pPr>
        <w:rPr>
          <w:rFonts w:ascii="Times New Roman" w:hAnsi="Times New Roman" w:cs="Times New Roman"/>
        </w:rPr>
      </w:pPr>
    </w:p>
    <w:p w14:paraId="3FD935C8" w14:textId="7717A7E6" w:rsidR="001E7D32" w:rsidRDefault="001E7D32" w:rsidP="001E7D32">
      <w:pPr>
        <w:rPr>
          <w:rFonts w:ascii="Times New Roman" w:hAnsi="Times New Roman" w:cs="Times New Roman"/>
        </w:rPr>
      </w:pPr>
      <w:r w:rsidRPr="003E72F5">
        <w:rPr>
          <w:rFonts w:ascii="Times New Roman" w:hAnsi="Times New Roman" w:cs="Times New Roman"/>
        </w:rPr>
        <w:t>Adres (link) strony internetowej prowadzonego postępowania</w:t>
      </w:r>
      <w:r>
        <w:rPr>
          <w:rFonts w:ascii="Times New Roman" w:hAnsi="Times New Roman" w:cs="Times New Roman"/>
        </w:rPr>
        <w:t>:</w:t>
      </w:r>
    </w:p>
    <w:p w14:paraId="61910F59" w14:textId="7201F7E0" w:rsidR="00AD4893" w:rsidRDefault="00AD4893" w:rsidP="001E7D32">
      <w:pPr>
        <w:rPr>
          <w:rFonts w:ascii="Times New Roman" w:hAnsi="Times New Roman" w:cs="Times New Roman"/>
        </w:rPr>
      </w:pPr>
      <w:hyperlink r:id="rId6" w:history="1">
        <w:r w:rsidRPr="002017E0">
          <w:rPr>
            <w:rStyle w:val="Hipercze"/>
            <w:rFonts w:ascii="Times New Roman" w:hAnsi="Times New Roman" w:cs="Times New Roman"/>
          </w:rPr>
          <w:t>https://ezamowienia.gov.pl/mp-client/search/list/ocds-148610-3a0a092f-c65e-4db2-9e19-6cc56b03b52c</w:t>
        </w:r>
      </w:hyperlink>
    </w:p>
    <w:p w14:paraId="3A550157" w14:textId="77777777" w:rsidR="00AD4893" w:rsidRDefault="00AD4893" w:rsidP="001E7D32">
      <w:pPr>
        <w:rPr>
          <w:rFonts w:ascii="Times New Roman" w:hAnsi="Times New Roman" w:cs="Times New Roman"/>
        </w:rPr>
      </w:pPr>
      <w:bookmarkStart w:id="0" w:name="_GoBack"/>
      <w:bookmarkEnd w:id="0"/>
    </w:p>
    <w:p w14:paraId="6F1292F1" w14:textId="77777777" w:rsidR="00AE45D0" w:rsidRDefault="00AE45D0"/>
    <w:p w14:paraId="20EC6BA6" w14:textId="28EA7076" w:rsidR="00154DB2" w:rsidRDefault="00154DB2"/>
    <w:p w14:paraId="44E91856" w14:textId="3D57814C" w:rsidR="00154DB2" w:rsidRDefault="00154DB2"/>
    <w:p w14:paraId="61080338" w14:textId="0B70678B" w:rsidR="00154DB2" w:rsidRDefault="00154DB2"/>
    <w:p w14:paraId="7240FE0F" w14:textId="425F78FD" w:rsidR="00154DB2" w:rsidRDefault="00154DB2"/>
    <w:p w14:paraId="63B15F58" w14:textId="26A3A037" w:rsidR="00154DB2" w:rsidRDefault="00154DB2"/>
    <w:p w14:paraId="6E463160" w14:textId="15E11016" w:rsidR="00154DB2" w:rsidRDefault="00154DB2"/>
    <w:p w14:paraId="7632D828" w14:textId="179B7144" w:rsidR="00154DB2" w:rsidRDefault="00154DB2"/>
    <w:p w14:paraId="4155058F" w14:textId="75C32034" w:rsidR="00154DB2" w:rsidRDefault="00154DB2"/>
    <w:p w14:paraId="59B76240" w14:textId="6B4118B9" w:rsidR="00154DB2" w:rsidRDefault="00154DB2"/>
    <w:p w14:paraId="3B5E6B7E" w14:textId="304E8509" w:rsidR="00154DB2" w:rsidRDefault="00154DB2"/>
    <w:p w14:paraId="4F526FF4" w14:textId="289DBAA2" w:rsidR="00154DB2" w:rsidRDefault="00154DB2"/>
    <w:p w14:paraId="460DAE45" w14:textId="15E3699B" w:rsidR="00154DB2" w:rsidRDefault="00154DB2"/>
    <w:p w14:paraId="50571F4C" w14:textId="39588518" w:rsidR="00154DB2" w:rsidRDefault="00154DB2"/>
    <w:p w14:paraId="13F6C56F" w14:textId="2161C9BC" w:rsidR="00154DB2" w:rsidRDefault="00154DB2">
      <w:r>
        <w:rPr>
          <w:noProof/>
        </w:rPr>
        <w:drawing>
          <wp:inline distT="0" distB="0" distL="0" distR="0" wp14:anchorId="36BAB58E" wp14:editId="1B8D938A">
            <wp:extent cx="6261100" cy="615950"/>
            <wp:effectExtent l="0" t="0" r="635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0" cy="61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86026B" w14:textId="38179A9D" w:rsidR="00154DB2" w:rsidRDefault="00154DB2"/>
    <w:p w14:paraId="7C934768" w14:textId="77777777" w:rsidR="00154DB2" w:rsidRDefault="00154DB2"/>
    <w:sectPr w:rsidR="00154DB2" w:rsidSect="00293A3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76" w:right="1418" w:bottom="1276" w:left="1418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906DB5" w14:textId="77777777" w:rsidR="00372B4B" w:rsidRDefault="004F09F6">
      <w:pPr>
        <w:spacing w:after="0" w:line="240" w:lineRule="auto"/>
      </w:pPr>
      <w:r>
        <w:separator/>
      </w:r>
    </w:p>
  </w:endnote>
  <w:endnote w:type="continuationSeparator" w:id="0">
    <w:p w14:paraId="0AFFAB1D" w14:textId="77777777" w:rsidR="00372B4B" w:rsidRDefault="004F0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eastAsiaTheme="majorEastAsia" w:hAnsi="Times New Roman" w:cs="Times New Roman"/>
        <w:sz w:val="20"/>
        <w:szCs w:val="20"/>
      </w:rPr>
      <w:id w:val="-1770618631"/>
      <w:docPartObj>
        <w:docPartGallery w:val="Page Numbers (Bottom of Page)"/>
        <w:docPartUnique/>
      </w:docPartObj>
    </w:sdtPr>
    <w:sdtEndPr/>
    <w:sdtContent>
      <w:p w14:paraId="0F6903D3" w14:textId="77777777" w:rsidR="005E0F2E" w:rsidRDefault="001E7D32">
        <w:pPr>
          <w:pStyle w:val="Stopka"/>
          <w:jc w:val="right"/>
          <w:rPr>
            <w:rFonts w:ascii="Times New Roman" w:eastAsiaTheme="majorEastAsia" w:hAnsi="Times New Roman" w:cs="Times New Roman"/>
            <w:sz w:val="20"/>
            <w:szCs w:val="20"/>
          </w:rPr>
        </w:pPr>
        <w:r w:rsidRPr="001D2F00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1D2F00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1D2F00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1D2F00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Pr="00CC7863">
          <w:rPr>
            <w:rFonts w:ascii="Times New Roman" w:eastAsiaTheme="majorEastAsia" w:hAnsi="Times New Roman" w:cs="Times New Roman"/>
            <w:noProof/>
            <w:sz w:val="20"/>
            <w:szCs w:val="20"/>
          </w:rPr>
          <w:t>29</w:t>
        </w:r>
        <w:r w:rsidRPr="001D2F00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  <w:p w14:paraId="4AC4690E" w14:textId="77777777" w:rsidR="005E0F2E" w:rsidRPr="000B1B60" w:rsidRDefault="001E7D32" w:rsidP="001D2F00">
    <w:pPr>
      <w:pStyle w:val="Stopka"/>
      <w:jc w:val="center"/>
      <w:rPr>
        <w:rFonts w:ascii="Times New Roman" w:hAnsi="Times New Roman" w:cs="Times New Roman"/>
        <w:b/>
      </w:rPr>
    </w:pPr>
    <w:r w:rsidRPr="000B1B60">
      <w:rPr>
        <w:rFonts w:ascii="Times New Roman" w:hAnsi="Times New Roman" w:cs="Times New Roman"/>
        <w:b/>
      </w:rPr>
      <w:t>POUZ-361/9/2023</w:t>
    </w:r>
    <w:r>
      <w:rPr>
        <w:rFonts w:ascii="Times New Roman" w:hAnsi="Times New Roman" w:cs="Times New Roman"/>
        <w:b/>
      </w:rPr>
      <w:t>/DZP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99244" w14:textId="77777777" w:rsidR="005E0F2E" w:rsidRDefault="001E7D32">
    <w:pPr>
      <w:pStyle w:val="Stopka"/>
    </w:pPr>
    <w:r w:rsidRPr="00E6489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5433FE" wp14:editId="465B9454">
              <wp:simplePos x="0" y="0"/>
              <wp:positionH relativeFrom="column">
                <wp:posOffset>1024255</wp:posOffset>
              </wp:positionH>
              <wp:positionV relativeFrom="paragraph">
                <wp:posOffset>-127635</wp:posOffset>
              </wp:positionV>
              <wp:extent cx="4629150" cy="504825"/>
              <wp:effectExtent l="0" t="0" r="0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29150" cy="5048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563A80" w14:textId="77777777" w:rsidR="005E0F2E" w:rsidRPr="009A64F2" w:rsidRDefault="001E7D32" w:rsidP="009A64F2">
                          <w:pPr>
                            <w:spacing w:after="0" w:line="240" w:lineRule="auto"/>
                            <w:ind w:hanging="1843"/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9A64F2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ul. Krakowskie Przedmieście 26/28, 00-927 Warszawa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15433F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80.65pt;margin-top:-10.05pt;width:364.5pt;height:39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" filled="f" stroked="f">
              <v:textbox>
                <w:txbxContent>
                  <w:p w14:paraId="42563A80" w14:textId="77777777" w:rsidR="005E0F2E" w:rsidRPr="009A64F2" w:rsidRDefault="001E7D32" w:rsidP="009A64F2">
                    <w:pPr>
                      <w:spacing w:after="0" w:line="240" w:lineRule="auto"/>
                      <w:ind w:hanging="1843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9A64F2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ul. Krakowskie Przedmieście 26/28, 00-927 Warszawa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4A42A4" w14:textId="77777777" w:rsidR="00372B4B" w:rsidRDefault="004F09F6">
      <w:pPr>
        <w:spacing w:after="0" w:line="240" w:lineRule="auto"/>
      </w:pPr>
      <w:r>
        <w:separator/>
      </w:r>
    </w:p>
  </w:footnote>
  <w:footnote w:type="continuationSeparator" w:id="0">
    <w:p w14:paraId="0089E0F7" w14:textId="77777777" w:rsidR="00372B4B" w:rsidRDefault="004F09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A6981" w14:textId="77777777" w:rsidR="005E0F2E" w:rsidRDefault="00AD4893" w:rsidP="000C6A39">
    <w:pPr>
      <w:pStyle w:val="Nagwek"/>
      <w:ind w:left="-141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AEF1E" w14:textId="4437D09A" w:rsidR="00C4741F" w:rsidRDefault="00C4741F">
    <w:pPr>
      <w:pStyle w:val="Nagwek"/>
    </w:pPr>
  </w:p>
  <w:p w14:paraId="32010AE5" w14:textId="53FCF3AE" w:rsidR="005E0F2E" w:rsidRDefault="00AD489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D32"/>
    <w:rsid w:val="000A3009"/>
    <w:rsid w:val="000A563C"/>
    <w:rsid w:val="00103CF5"/>
    <w:rsid w:val="00142B0C"/>
    <w:rsid w:val="00144D44"/>
    <w:rsid w:val="00154DB2"/>
    <w:rsid w:val="001615B0"/>
    <w:rsid w:val="001B0DA7"/>
    <w:rsid w:val="001B640D"/>
    <w:rsid w:val="001E7D32"/>
    <w:rsid w:val="00234484"/>
    <w:rsid w:val="002425FD"/>
    <w:rsid w:val="002C73A4"/>
    <w:rsid w:val="002D0B34"/>
    <w:rsid w:val="00372B4B"/>
    <w:rsid w:val="003F24B5"/>
    <w:rsid w:val="0048111C"/>
    <w:rsid w:val="004D3343"/>
    <w:rsid w:val="004F09F6"/>
    <w:rsid w:val="00553E2C"/>
    <w:rsid w:val="0056275F"/>
    <w:rsid w:val="00707204"/>
    <w:rsid w:val="00726610"/>
    <w:rsid w:val="00785C63"/>
    <w:rsid w:val="007C37F1"/>
    <w:rsid w:val="007C52CF"/>
    <w:rsid w:val="00886DA8"/>
    <w:rsid w:val="008C2288"/>
    <w:rsid w:val="0092697C"/>
    <w:rsid w:val="00944154"/>
    <w:rsid w:val="00A05038"/>
    <w:rsid w:val="00A83D1D"/>
    <w:rsid w:val="00A9164C"/>
    <w:rsid w:val="00AC2CE8"/>
    <w:rsid w:val="00AD4893"/>
    <w:rsid w:val="00AE45D0"/>
    <w:rsid w:val="00B96022"/>
    <w:rsid w:val="00BA44A4"/>
    <w:rsid w:val="00C4741F"/>
    <w:rsid w:val="00D774C3"/>
    <w:rsid w:val="00E038D8"/>
    <w:rsid w:val="00F33FF2"/>
    <w:rsid w:val="00F6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AB1B6"/>
  <w15:chartTrackingRefBased/>
  <w15:docId w15:val="{F27F2A1D-DD9F-4C52-9248-3F60CFD57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7D3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7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7D32"/>
  </w:style>
  <w:style w:type="paragraph" w:styleId="Stopka">
    <w:name w:val="footer"/>
    <w:basedOn w:val="Normalny"/>
    <w:link w:val="StopkaZnak"/>
    <w:uiPriority w:val="99"/>
    <w:unhideWhenUsed/>
    <w:rsid w:val="001E7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7D32"/>
  </w:style>
  <w:style w:type="character" w:styleId="Hipercze">
    <w:name w:val="Hyperlink"/>
    <w:basedOn w:val="Domylnaczcionkaakapitu"/>
    <w:uiPriority w:val="99"/>
    <w:unhideWhenUsed/>
    <w:rsid w:val="00142B0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2B0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0DA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4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zamowienia.gov.pl/mp-client/search/list/ocds-148610-3a0a092f-c65e-4db2-9e19-6cc56b03b52c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88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Chudzicka</dc:creator>
  <cp:keywords/>
  <dc:description/>
  <cp:lastModifiedBy>Paulina Chudzicka</cp:lastModifiedBy>
  <cp:revision>34</cp:revision>
  <dcterms:created xsi:type="dcterms:W3CDTF">2023-07-18T11:38:00Z</dcterms:created>
  <dcterms:modified xsi:type="dcterms:W3CDTF">2025-12-05T06:36:00Z</dcterms:modified>
</cp:coreProperties>
</file>